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rFonts w:ascii="Calibri" w:hAnsi="Calibri"/>
          <w:sz w:val="28"/>
          <w:szCs w:val="28"/>
        </w:rPr>
      </w:pPr>
      <w:r>
        <w:rPr>
          <w:rFonts w:eastAsia="NSimSun" w:cs="Lucida Sans" w:ascii="Calibri" w:hAnsi="Calibri"/>
          <w:b/>
          <w:bCs/>
          <w:color w:val="auto"/>
          <w:kern w:val="2"/>
          <w:sz w:val="28"/>
          <w:szCs w:val="28"/>
          <w:lang w:val="da-DK" w:eastAsia="zh-CN" w:bidi="hi-IN"/>
        </w:rPr>
        <w:t xml:space="preserve">Referat </w:t>
      </w:r>
      <w:r>
        <w:rPr>
          <w:rFonts w:ascii="Calibri" w:hAnsi="Calibri"/>
          <w:b/>
          <w:bCs/>
          <w:sz w:val="28"/>
          <w:szCs w:val="28"/>
        </w:rPr>
        <w:t>bestyrelsesmøde nr. 140 Herlevhuse</w:t>
      </w:r>
    </w:p>
    <w:p>
      <w:pPr>
        <w:pStyle w:val="Normal"/>
        <w:bidi w:val="0"/>
        <w:jc w:val="left"/>
        <w:rPr>
          <w:rFonts w:ascii="Calibri" w:hAnsi="Calibri"/>
          <w:sz w:val="28"/>
          <w:szCs w:val="28"/>
        </w:rPr>
      </w:pPr>
      <w:r>
        <w:rPr>
          <w:rFonts w:ascii="Calibri" w:hAnsi="Calibri"/>
          <w:b/>
          <w:bCs/>
          <w:sz w:val="28"/>
          <w:szCs w:val="28"/>
        </w:rPr>
        <w:t>tirsdag den</w:t>
      </w:r>
      <w:r>
        <w:rPr>
          <w:rFonts w:eastAsia="NSimSun" w:cs="Lucida Sans" w:ascii="Calibri" w:hAnsi="Calibri"/>
          <w:b/>
          <w:bCs/>
          <w:color w:val="auto"/>
          <w:kern w:val="2"/>
          <w:sz w:val="28"/>
          <w:szCs w:val="28"/>
          <w:lang w:val="da-DK" w:eastAsia="zh-CN" w:bidi="hi-IN"/>
        </w:rPr>
        <w:t xml:space="preserve"> 6. juni 2023</w:t>
      </w:r>
      <w:r>
        <w:rPr>
          <w:rFonts w:ascii="Calibri" w:hAnsi="Calibri"/>
          <w:b/>
          <w:bCs/>
          <w:sz w:val="28"/>
          <w:szCs w:val="28"/>
        </w:rPr>
        <w:t xml:space="preserve"> kl. 19.00  </w:t>
      </w:r>
      <w:r>
        <w:rPr>
          <w:rFonts w:eastAsia="NSimSun" w:cs="Lucida Sans" w:ascii="Calibri" w:hAnsi="Calibri"/>
          <w:b/>
          <w:bCs/>
          <w:color w:val="auto"/>
          <w:kern w:val="2"/>
          <w:sz w:val="28"/>
          <w:szCs w:val="28"/>
          <w:lang w:val="da-DK" w:eastAsia="zh-CN" w:bidi="hi-IN"/>
        </w:rPr>
        <w:t>i</w:t>
      </w:r>
      <w:r>
        <w:rPr>
          <w:rFonts w:eastAsia="NSimSun" w:cs="Lucida Sans" w:ascii="Calibri" w:hAnsi="Calibri"/>
          <w:b/>
          <w:bCs/>
          <w:color w:val="auto"/>
          <w:kern w:val="2"/>
          <w:sz w:val="28"/>
          <w:szCs w:val="28"/>
          <w:u w:val="none"/>
          <w:lang w:val="da-DK" w:eastAsia="zh-CN" w:bidi="hi-IN"/>
        </w:rPr>
        <w:t xml:space="preserve"> bestyrelseslokalet</w:t>
      </w:r>
    </w:p>
    <w:p>
      <w:pPr>
        <w:pStyle w:val="Normal"/>
        <w:bidi w:val="0"/>
        <w:jc w:val="left"/>
        <w:rPr>
          <w:rFonts w:ascii="Calibri" w:hAnsi="Calibri"/>
          <w:sz w:val="24"/>
          <w:szCs w:val="24"/>
        </w:rPr>
      </w:pPr>
      <w:r>
        <w:rPr>
          <w:rFonts w:ascii="Calibri" w:hAnsi="Calibri"/>
          <w:sz w:val="24"/>
          <w:szCs w:val="24"/>
        </w:rPr>
      </w:r>
    </w:p>
    <w:p>
      <w:pPr>
        <w:pStyle w:val="Normal"/>
        <w:tabs>
          <w:tab w:val="clear" w:pos="709"/>
          <w:tab w:val="left" w:pos="0" w:leader="none"/>
        </w:tabs>
        <w:bidi w:val="0"/>
        <w:spacing w:before="0" w:after="0"/>
        <w:jc w:val="left"/>
        <w:rPr>
          <w:rFonts w:ascii="Calibri" w:hAnsi="Calibri"/>
          <w:sz w:val="24"/>
          <w:szCs w:val="24"/>
        </w:rPr>
      </w:pPr>
      <w:r>
        <w:rPr>
          <w:rFonts w:cs="Times New Roman" w:ascii="Calibri" w:hAnsi="Calibri"/>
          <w:color w:val="000000"/>
          <w:sz w:val="24"/>
          <w:szCs w:val="24"/>
        </w:rPr>
        <w:t>Dirigent: R</w:t>
      </w:r>
      <w:r>
        <w:rPr>
          <w:rFonts w:eastAsia="NSimSun" w:cs="Times New Roman" w:ascii="Calibri" w:hAnsi="Calibri"/>
          <w:color w:val="000000"/>
          <w:kern w:val="2"/>
          <w:sz w:val="24"/>
          <w:szCs w:val="24"/>
          <w:lang w:val="da-DK" w:eastAsia="zh-CN" w:bidi="hi-IN"/>
        </w:rPr>
        <w:t>ené Petersen</w:t>
      </w:r>
    </w:p>
    <w:p>
      <w:pPr>
        <w:pStyle w:val="Normal"/>
        <w:tabs>
          <w:tab w:val="clear" w:pos="709"/>
          <w:tab w:val="left" w:pos="0" w:leader="none"/>
        </w:tabs>
        <w:bidi w:val="0"/>
        <w:spacing w:before="0" w:after="0"/>
        <w:jc w:val="left"/>
        <w:rPr>
          <w:rFonts w:ascii="Calibri" w:hAnsi="Calibri"/>
          <w:sz w:val="24"/>
          <w:szCs w:val="24"/>
        </w:rPr>
      </w:pPr>
      <w:r>
        <w:rPr>
          <w:rFonts w:cs="Times New Roman" w:ascii="Calibri" w:hAnsi="Calibri"/>
          <w:color w:val="000000"/>
          <w:sz w:val="24"/>
          <w:szCs w:val="24"/>
        </w:rPr>
        <w:t>Referent: Yvonne L. Madsen</w:t>
      </w:r>
    </w:p>
    <w:p>
      <w:pPr>
        <w:pStyle w:val="Normal"/>
        <w:tabs>
          <w:tab w:val="clear" w:pos="709"/>
          <w:tab w:val="left" w:pos="0" w:leader="none"/>
        </w:tabs>
        <w:bidi w:val="0"/>
        <w:spacing w:before="0" w:after="0"/>
        <w:jc w:val="left"/>
        <w:rPr>
          <w:rFonts w:ascii="Calibri" w:hAnsi="Calibri"/>
          <w:sz w:val="24"/>
          <w:szCs w:val="24"/>
        </w:rPr>
      </w:pPr>
      <w:r>
        <w:rPr>
          <w:rFonts w:cs="Times New Roman" w:ascii="Calibri" w:hAnsi="Calibri"/>
          <w:color w:val="000000"/>
          <w:sz w:val="24"/>
          <w:szCs w:val="24"/>
        </w:rPr>
        <w:t xml:space="preserve">Afbud:  </w:t>
        <w:br/>
        <w:t>Tilstede: René Petersen, Palle Jørgensen, Yvonne L. Madsen, Annette Villaume,  Irene Petersen, Henrik R. Hansen, Kim Johansen, Johnny Frandsen, KAB, Jan Holbæk Nielsen, KAB, Louise Lind, KAB</w:t>
      </w:r>
    </w:p>
    <w:p>
      <w:pPr>
        <w:pStyle w:val="Normal"/>
        <w:tabs>
          <w:tab w:val="clear" w:pos="709"/>
          <w:tab w:val="left" w:pos="0" w:leader="none"/>
        </w:tabs>
        <w:bidi w:val="0"/>
        <w:spacing w:before="0" w:after="0"/>
        <w:jc w:val="left"/>
        <w:rPr>
          <w:rFonts w:ascii="Calibri" w:hAnsi="Calibri"/>
          <w:sz w:val="24"/>
          <w:szCs w:val="24"/>
        </w:rPr>
      </w:pPr>
      <w:r>
        <w:rPr>
          <w:rFonts w:ascii="Calibri" w:hAnsi="Calibri"/>
          <w:sz w:val="24"/>
          <w:szCs w:val="24"/>
        </w:rPr>
      </w:r>
    </w:p>
    <w:p>
      <w:pPr>
        <w:pStyle w:val="Normal"/>
        <w:tabs>
          <w:tab w:val="clear" w:pos="709"/>
          <w:tab w:val="left" w:pos="0" w:leader="none"/>
        </w:tabs>
        <w:bidi w:val="0"/>
        <w:spacing w:before="0" w:after="0"/>
        <w:jc w:val="left"/>
        <w:rPr>
          <w:rFonts w:ascii="Calibri" w:hAnsi="Calibri"/>
          <w:b/>
          <w:b/>
          <w:bCs/>
          <w:sz w:val="24"/>
          <w:szCs w:val="24"/>
        </w:rPr>
      </w:pPr>
      <w:r>
        <w:rPr>
          <w:rFonts w:ascii="Calibri" w:hAnsi="Calibri"/>
          <w:b/>
          <w:bCs/>
          <w:sz w:val="24"/>
          <w:szCs w:val="24"/>
        </w:rPr>
        <w:t xml:space="preserve">Beboerhenvendelse: </w:t>
      </w:r>
      <w:r>
        <w:rPr>
          <w:rFonts w:ascii="Calibri" w:hAnsi="Calibri"/>
          <w:b w:val="false"/>
          <w:bCs w:val="false"/>
          <w:sz w:val="24"/>
          <w:szCs w:val="24"/>
        </w:rPr>
        <w:t xml:space="preserve">Langdyssen XX.  Problemer med en del affald/ gammelt byggeaffald i jorden. Ville gerne have hjælp til at rense jorden. Vi kunne desværre ikke hjælpe. Det er affald dels fra dengang husene blev bygget og dels fra tidligere beboere. </w:t>
      </w:r>
    </w:p>
    <w:p>
      <w:pPr>
        <w:pStyle w:val="Normal"/>
        <w:tabs>
          <w:tab w:val="clear" w:pos="709"/>
          <w:tab w:val="left" w:pos="0" w:leader="none"/>
        </w:tabs>
        <w:bidi w:val="0"/>
        <w:spacing w:before="0" w:after="0"/>
        <w:jc w:val="left"/>
        <w:rPr>
          <w:rFonts w:ascii="Calibri" w:hAnsi="Calibri"/>
          <w:sz w:val="24"/>
          <w:szCs w:val="24"/>
        </w:rPr>
      </w:pPr>
      <w:r>
        <w:rPr>
          <w:rFonts w:ascii="Calibri" w:hAnsi="Calibri"/>
          <w:sz w:val="24"/>
          <w:szCs w:val="24"/>
        </w:rPr>
      </w:r>
    </w:p>
    <w:p>
      <w:pPr>
        <w:pStyle w:val="Normal"/>
        <w:tabs>
          <w:tab w:val="clear" w:pos="709"/>
          <w:tab w:val="left" w:pos="0" w:leader="none"/>
        </w:tabs>
        <w:bidi w:val="0"/>
        <w:spacing w:before="0" w:after="0"/>
        <w:jc w:val="left"/>
        <w:rPr>
          <w:rFonts w:ascii="Calibri" w:hAnsi="Calibri"/>
          <w:sz w:val="24"/>
          <w:szCs w:val="24"/>
        </w:rPr>
      </w:pPr>
      <w:r>
        <w:rPr>
          <w:rFonts w:ascii="Calibri" w:hAnsi="Calibri"/>
          <w:b/>
          <w:bCs/>
          <w:sz w:val="24"/>
          <w:szCs w:val="24"/>
        </w:rPr>
        <w:t>Louise</w:t>
      </w:r>
      <w:r>
        <w:rPr>
          <w:rFonts w:ascii="Calibri" w:hAnsi="Calibri"/>
          <w:sz w:val="24"/>
          <w:szCs w:val="24"/>
        </w:rPr>
        <w:t xml:space="preserve"> </w:t>
      </w:r>
    </w:p>
    <w:p>
      <w:pPr>
        <w:pStyle w:val="Normal"/>
        <w:tabs>
          <w:tab w:val="clear" w:pos="709"/>
          <w:tab w:val="left" w:pos="0" w:leader="none"/>
        </w:tabs>
        <w:bidi w:val="0"/>
        <w:spacing w:before="0" w:after="0"/>
        <w:jc w:val="left"/>
        <w:rPr/>
      </w:pPr>
      <w:r>
        <w:rPr>
          <w:rFonts w:ascii="Calibri" w:hAnsi="Calibri"/>
          <w:sz w:val="24"/>
          <w:szCs w:val="24"/>
        </w:rPr>
        <w:t>Uddybende spørgsmål til styringsdialog:</w:t>
        <w:br/>
        <w:t xml:space="preserve">- Er der stadig 25% anvisningsret fra kommunen (udlejning til Bellahøj) – Louise tjekker og vender </w:t>
        <w:br/>
        <w:t xml:space="preserve">  tilbage.</w:t>
        <w:br/>
        <w:t>- Adskillelse af boliger – ansøgning er afsendt til kommunen.</w:t>
        <w:br/>
        <w:t>- Moms på renovation – Louise tjekker og vender tilbage</w:t>
        <w:br/>
        <w:t xml:space="preserve">- </w:t>
      </w:r>
      <w:r>
        <w:rPr>
          <w:rStyle w:val="Strong"/>
          <w:rFonts w:ascii="Calibri" w:hAnsi="Calibri"/>
          <w:b w:val="false"/>
          <w:bCs w:val="false"/>
          <w:color w:val="000000"/>
          <w:sz w:val="24"/>
          <w:szCs w:val="24"/>
        </w:rPr>
        <w:t>Nye regler for kapitalforvaltning i almene boligorganisationer jf Landsbyggefonden. Det får ingen</w:t>
        <w:br/>
        <w:t xml:space="preserve">  betydning for os.</w:t>
      </w:r>
      <w:r>
        <w:rPr>
          <w:rFonts w:ascii="Calibri" w:hAnsi="Calibri"/>
          <w:color w:val="000000"/>
          <w:sz w:val="24"/>
          <w:szCs w:val="24"/>
        </w:rPr>
        <w:br/>
      </w:r>
    </w:p>
    <w:p>
      <w:pPr>
        <w:pStyle w:val="Normal"/>
        <w:tabs>
          <w:tab w:val="clear" w:pos="709"/>
          <w:tab w:val="left" w:pos="0" w:leader="none"/>
        </w:tabs>
        <w:bidi w:val="0"/>
        <w:spacing w:before="0" w:after="0"/>
        <w:jc w:val="left"/>
        <w:rPr/>
      </w:pPr>
      <w:r>
        <w:rPr>
          <w:rFonts w:ascii="Calibri" w:hAnsi="Calibri"/>
          <w:b/>
          <w:bCs/>
          <w:color w:val="000000"/>
          <w:sz w:val="24"/>
          <w:szCs w:val="24"/>
        </w:rPr>
        <w:t>Registrering af skure m.m. v. Louise og Jan</w:t>
        <w:br/>
      </w:r>
      <w:r>
        <w:rPr>
          <w:rFonts w:ascii="Calibri" w:hAnsi="Calibri"/>
          <w:b w:val="false"/>
          <w:bCs w:val="false"/>
          <w:color w:val="000000"/>
          <w:sz w:val="24"/>
          <w:szCs w:val="24"/>
        </w:rPr>
        <w:t>KAB var færdige med gennemgang af alle tilbygninger. De var lavet på baggrund af alle nuværende og tidligere registre samt en gennemgang af google street view.</w:t>
        <w:br/>
        <w:t>KAB vil have en afklaring på alle tilbygninger inden en evt. renovering.</w:t>
        <w:br/>
        <w:t>KAB var kommet med deres bud på retningslinjer for håndtering af sagen.</w:t>
        <w:br/>
        <w:t>Der var en del meningsudvekslinger og efterfølgende blev man enige om, at bestyrelsen skulle mødes for at snakke det igennem og komme med vores input.</w:t>
        <w:br/>
      </w:r>
    </w:p>
    <w:p>
      <w:pPr>
        <w:pStyle w:val="Normal"/>
        <w:tabs>
          <w:tab w:val="clear" w:pos="709"/>
          <w:tab w:val="left" w:pos="0" w:leader="none"/>
        </w:tabs>
        <w:bidi w:val="0"/>
        <w:spacing w:before="0" w:after="0"/>
        <w:jc w:val="left"/>
        <w:rPr>
          <w:rFonts w:ascii="Calibri" w:hAnsi="Calibri"/>
          <w:sz w:val="24"/>
          <w:szCs w:val="24"/>
        </w:rPr>
      </w:pPr>
      <w:r>
        <w:rPr>
          <w:rFonts w:eastAsia="NSimSun" w:cs="Times New Roman" w:ascii="Calibri" w:hAnsi="Calibri"/>
          <w:color w:val="000000"/>
          <w:kern w:val="2"/>
          <w:sz w:val="24"/>
          <w:szCs w:val="24"/>
          <w:lang w:val="da-DK" w:eastAsia="zh-CN" w:bidi="hi-IN"/>
        </w:rPr>
        <w:t>1</w:t>
      </w:r>
      <w:r>
        <w:rPr>
          <w:rFonts w:cs="Times New Roman" w:ascii="Calibri" w:hAnsi="Calibri"/>
          <w:color w:val="000000"/>
          <w:sz w:val="24"/>
          <w:szCs w:val="24"/>
        </w:rPr>
        <w:t xml:space="preserve">. Gennemgang af referat nr. </w:t>
      </w:r>
      <w:r>
        <w:rPr>
          <w:rFonts w:eastAsia="NSimSun" w:cs="Times New Roman" w:ascii="Calibri" w:hAnsi="Calibri"/>
          <w:color w:val="000000"/>
          <w:kern w:val="2"/>
          <w:sz w:val="24"/>
          <w:szCs w:val="24"/>
          <w:lang w:val="da-DK" w:eastAsia="zh-CN" w:bidi="hi-IN"/>
        </w:rPr>
        <w:t>139</w:t>
      </w:r>
      <w:r>
        <w:rPr>
          <w:rFonts w:cs="Times New Roman" w:ascii="Calibri" w:hAnsi="Calibri"/>
          <w:color w:val="000000"/>
          <w:sz w:val="24"/>
          <w:szCs w:val="24"/>
        </w:rPr>
        <w:t xml:space="preserve"> og godkendelse af dagsorden</w:t>
        <w:br/>
        <w:t>Referat godkendt</w:t>
        <w:br/>
        <w:t>Dagsorden godkendt</w:t>
        <w:br/>
      </w:r>
    </w:p>
    <w:p>
      <w:pPr>
        <w:pStyle w:val="Normal"/>
        <w:tabs>
          <w:tab w:val="clear" w:pos="709"/>
          <w:tab w:val="left" w:pos="0" w:leader="none"/>
        </w:tabs>
        <w:bidi w:val="0"/>
        <w:spacing w:before="0" w:after="0"/>
        <w:jc w:val="left"/>
        <w:rPr/>
      </w:pPr>
      <w:r>
        <w:rPr>
          <w:rFonts w:cs="Times New Roman" w:ascii="Calibri" w:hAnsi="Calibri"/>
          <w:color w:val="000000"/>
          <w:sz w:val="24"/>
          <w:szCs w:val="24"/>
        </w:rPr>
        <w:t xml:space="preserve">2. Nyt fra </w:t>
        <w:br/>
      </w:r>
      <w:r>
        <w:rPr>
          <w:rFonts w:cs="Times New Roman" w:ascii="Calibri" w:hAnsi="Calibri"/>
          <w:b/>
          <w:bCs/>
          <w:color w:val="000000"/>
          <w:sz w:val="24"/>
          <w:szCs w:val="24"/>
        </w:rPr>
        <w:t>Driftsleder:</w:t>
        <w:br/>
      </w:r>
      <w:r>
        <w:rPr>
          <w:rFonts w:cs="Times New Roman" w:ascii="Calibri" w:hAnsi="Calibri"/>
          <w:b w:val="false"/>
          <w:bCs w:val="false"/>
          <w:color w:val="000000"/>
          <w:sz w:val="24"/>
          <w:szCs w:val="24"/>
        </w:rPr>
        <w:t>- Stordyssen XX fejlmelding: Det betyder, at der opleves problemer med signalforsyningen for beboerne i form af pixelering eller måske 'sort' skærm. Har man bredbånd opleves det som langsomt eller ustabilt. YouSee var kommet med et tilbud på udskiftning af forstærker. Ejendomskontoret har taget sig af sagen. Forstærkeren er udskiftet og ejendomskontoret har en snak med YouSee ang. prisen.</w:t>
        <w:br/>
        <w:t>- Hellekisten XX carport. Ejendomskontoret tager kontakt til beboeren</w:t>
        <w:br/>
        <w:t>- Rodet ved forretningsbygningen (kiosk) bliver ordnet hurtigst muligt</w:t>
      </w:r>
    </w:p>
    <w:p>
      <w:pPr>
        <w:pStyle w:val="Normal"/>
        <w:tabs>
          <w:tab w:val="clear" w:pos="709"/>
          <w:tab w:val="left" w:pos="0" w:leader="none"/>
        </w:tabs>
        <w:bidi w:val="0"/>
        <w:spacing w:before="0" w:after="0"/>
        <w:jc w:val="left"/>
        <w:rPr>
          <w:rFonts w:ascii="Calibri" w:hAnsi="Calibri"/>
          <w:sz w:val="24"/>
          <w:szCs w:val="24"/>
        </w:rPr>
      </w:pPr>
      <w:r>
        <w:rPr>
          <w:rFonts w:cs="Times New Roman" w:ascii="Calibri" w:hAnsi="Calibri"/>
          <w:b w:val="false"/>
          <w:bCs w:val="false"/>
          <w:color w:val="000000"/>
          <w:sz w:val="24"/>
          <w:szCs w:val="24"/>
        </w:rPr>
        <w:t xml:space="preserve">- Aktionslisten. </w:t>
      </w:r>
      <w:r>
        <w:rPr>
          <w:rFonts w:cs="Times New Roman" w:ascii="Calibri" w:hAnsi="Calibri"/>
          <w:b/>
          <w:bCs/>
          <w:color w:val="000000"/>
          <w:sz w:val="24"/>
          <w:szCs w:val="24"/>
        </w:rPr>
        <w:br/>
      </w:r>
      <w:r>
        <w:rPr>
          <w:rFonts w:cs="Times New Roman" w:ascii="Calibri" w:hAnsi="Calibri"/>
          <w:b w:val="false"/>
          <w:bCs w:val="false"/>
          <w:color w:val="000000"/>
          <w:sz w:val="24"/>
          <w:szCs w:val="24"/>
        </w:rPr>
        <w:t>Aktionslisten blev gennemgået og godkendt</w:t>
        <w:br/>
      </w:r>
    </w:p>
    <w:p>
      <w:pPr>
        <w:pStyle w:val="Normal"/>
        <w:tabs>
          <w:tab w:val="clear" w:pos="709"/>
          <w:tab w:val="left" w:pos="0" w:leader="none"/>
        </w:tabs>
        <w:bidi w:val="0"/>
        <w:spacing w:before="0" w:after="0"/>
        <w:jc w:val="left"/>
        <w:rPr>
          <w:rFonts w:ascii="Calibri" w:hAnsi="Calibri"/>
          <w:sz w:val="24"/>
          <w:szCs w:val="24"/>
        </w:rPr>
      </w:pPr>
      <w:r>
        <w:rPr>
          <w:rFonts w:ascii="Calibri" w:hAnsi="Calibri"/>
          <w:b/>
          <w:bCs/>
          <w:sz w:val="24"/>
          <w:szCs w:val="24"/>
        </w:rPr>
        <w:t xml:space="preserve">Driftschef </w:t>
      </w:r>
    </w:p>
    <w:p>
      <w:pPr>
        <w:pStyle w:val="Normal"/>
        <w:tabs>
          <w:tab w:val="clear" w:pos="709"/>
          <w:tab w:val="left" w:pos="0" w:leader="none"/>
        </w:tabs>
        <w:bidi w:val="0"/>
        <w:spacing w:before="0" w:after="0"/>
        <w:jc w:val="left"/>
        <w:rPr>
          <w:rFonts w:ascii="Calibri" w:hAnsi="Calibri"/>
          <w:sz w:val="24"/>
          <w:szCs w:val="24"/>
        </w:rPr>
      </w:pPr>
      <w:r>
        <w:rPr>
          <w:rFonts w:cs="Times New Roman" w:ascii="Calibri" w:hAnsi="Calibri"/>
          <w:b w:val="false"/>
          <w:bCs w:val="false"/>
          <w:color w:val="000000"/>
          <w:sz w:val="24"/>
          <w:szCs w:val="24"/>
        </w:rPr>
        <w:t xml:space="preserve">Fjernvarme  - orientering fra fællesmødet den 4. maj mellem KAB og Herlev kommune </w:t>
        <w:br/>
        <w:t>Vestforbrændingen har oplyst, at hvis man vil have fjernvarme skal man tilkendegive det inden udgangen af 2023. Det skal besluttes på beboermødet til november 2023.</w:t>
      </w:r>
    </w:p>
    <w:p>
      <w:pPr>
        <w:pStyle w:val="Normal"/>
        <w:tabs>
          <w:tab w:val="clear" w:pos="709"/>
          <w:tab w:val="left" w:pos="0" w:leader="none"/>
        </w:tabs>
        <w:bidi w:val="0"/>
        <w:spacing w:before="0" w:after="0"/>
        <w:jc w:val="left"/>
        <w:rPr>
          <w:rFonts w:cs="Times New Roman"/>
          <w:b w:val="false"/>
          <w:b w:val="false"/>
          <w:bCs w:val="false"/>
          <w:color w:val="000000"/>
        </w:rPr>
      </w:pPr>
      <w:r>
        <w:rPr>
          <w:rFonts w:cs="Times New Roman"/>
          <w:b w:val="false"/>
          <w:bCs w:val="false"/>
          <w:color w:val="000000"/>
        </w:rPr>
      </w:r>
    </w:p>
    <w:p>
      <w:pPr>
        <w:pStyle w:val="Normal"/>
        <w:tabs>
          <w:tab w:val="clear" w:pos="709"/>
          <w:tab w:val="left" w:pos="0" w:leader="none"/>
        </w:tabs>
        <w:bidi w:val="0"/>
        <w:spacing w:before="0" w:after="0"/>
        <w:jc w:val="left"/>
        <w:rPr>
          <w:rFonts w:cs="Times New Roman"/>
          <w:b w:val="false"/>
          <w:b w:val="false"/>
          <w:bCs w:val="false"/>
          <w:color w:val="000000"/>
        </w:rPr>
      </w:pPr>
      <w:r>
        <w:rPr>
          <w:rFonts w:cs="Times New Roman"/>
          <w:b w:val="false"/>
          <w:bCs w:val="false"/>
          <w:color w:val="000000"/>
        </w:rPr>
      </w:r>
    </w:p>
    <w:p>
      <w:pPr>
        <w:pStyle w:val="Normal"/>
        <w:tabs>
          <w:tab w:val="clear" w:pos="709"/>
          <w:tab w:val="left" w:pos="0" w:leader="none"/>
        </w:tabs>
        <w:bidi w:val="0"/>
        <w:spacing w:before="0" w:after="0"/>
        <w:jc w:val="left"/>
        <w:rPr>
          <w:rFonts w:ascii="Calibri" w:hAnsi="Calibri"/>
          <w:sz w:val="24"/>
          <w:szCs w:val="24"/>
        </w:rPr>
      </w:pPr>
      <w:r>
        <w:rPr>
          <w:rFonts w:eastAsia="NSimSun" w:cs="Times New Roman" w:ascii="Calibri" w:hAnsi="Calibri"/>
          <w:color w:val="000000"/>
          <w:kern w:val="2"/>
          <w:sz w:val="24"/>
          <w:szCs w:val="24"/>
          <w:lang w:val="da-DK" w:eastAsia="zh-CN" w:bidi="hi-IN"/>
        </w:rPr>
        <w:t>3.</w:t>
      </w:r>
      <w:r>
        <w:rPr>
          <w:rFonts w:cs="Times New Roman" w:ascii="Calibri" w:hAnsi="Calibri"/>
          <w:color w:val="000000"/>
          <w:sz w:val="24"/>
          <w:szCs w:val="24"/>
        </w:rPr>
        <w:t xml:space="preserve">  Følgegruppen</w:t>
      </w:r>
    </w:p>
    <w:p>
      <w:pPr>
        <w:pStyle w:val="Normal"/>
        <w:tabs>
          <w:tab w:val="clear" w:pos="709"/>
          <w:tab w:val="left" w:pos="0" w:leader="none"/>
        </w:tabs>
        <w:bidi w:val="0"/>
        <w:spacing w:before="0" w:after="0"/>
        <w:jc w:val="left"/>
        <w:rPr>
          <w:rFonts w:ascii="Calibri" w:hAnsi="Calibri"/>
          <w:sz w:val="24"/>
          <w:szCs w:val="24"/>
        </w:rPr>
      </w:pPr>
      <w:r>
        <w:rPr>
          <w:rFonts w:eastAsia="NSimSun" w:cs="Times New Roman" w:ascii="Calibri" w:hAnsi="Calibri"/>
          <w:color w:val="000000"/>
          <w:kern w:val="2"/>
          <w:sz w:val="24"/>
          <w:szCs w:val="24"/>
          <w:lang w:val="da-DK" w:eastAsia="zh-CN" w:bidi="hi-IN"/>
        </w:rPr>
        <w:t>Orientering fra følgegruppemøde den 3. maj</w:t>
        <w:br/>
        <w:t>Der bliver uddelt et spørgeskema til beboerne i juni 2023. Palle, Annette og Yvonne er kommet med gruppens input til skemaet. Der var en del snak om, hvordan spørgeskemaet skulle uddeles – pr. mail med et link, via vores hjemmeside eller uddeles som papir.</w:t>
        <w:br/>
        <w:t>Arbejdspapirerne til beboermødet den 23. maj blev gennemgået.</w:t>
      </w:r>
    </w:p>
    <w:p>
      <w:pPr>
        <w:pStyle w:val="Normal"/>
        <w:tabs>
          <w:tab w:val="clear" w:pos="709"/>
          <w:tab w:val="left" w:pos="0" w:leader="none"/>
        </w:tabs>
        <w:bidi w:val="0"/>
        <w:spacing w:before="0" w:after="0"/>
        <w:jc w:val="left"/>
        <w:rPr>
          <w:rFonts w:ascii="Calibri" w:hAnsi="Calibri" w:eastAsia="NSimSun" w:cs="Times New Roman"/>
          <w:color w:val="000000"/>
          <w:kern w:val="2"/>
          <w:sz w:val="24"/>
          <w:szCs w:val="24"/>
          <w:lang w:val="da-DK" w:eastAsia="zh-CN" w:bidi="hi-IN"/>
        </w:rPr>
      </w:pPr>
      <w:r>
        <w:rPr>
          <w:rFonts w:eastAsia="NSimSun" w:cs="Times New Roman" w:ascii="Calibri" w:hAnsi="Calibri"/>
          <w:color w:val="000000"/>
          <w:kern w:val="2"/>
          <w:sz w:val="24"/>
          <w:szCs w:val="24"/>
          <w:lang w:val="da-DK" w:eastAsia="zh-CN" w:bidi="hi-IN"/>
        </w:rPr>
      </w:r>
    </w:p>
    <w:p>
      <w:pPr>
        <w:pStyle w:val="Normal"/>
        <w:tabs>
          <w:tab w:val="clear" w:pos="709"/>
          <w:tab w:val="left" w:pos="0" w:leader="none"/>
        </w:tabs>
        <w:bidi w:val="0"/>
        <w:spacing w:before="0" w:after="0"/>
        <w:jc w:val="left"/>
        <w:rPr>
          <w:rFonts w:ascii="Calibri" w:hAnsi="Calibri"/>
          <w:sz w:val="24"/>
          <w:szCs w:val="24"/>
        </w:rPr>
      </w:pPr>
      <w:r>
        <w:rPr>
          <w:rFonts w:eastAsia="NSimSun" w:cs="Times New Roman" w:ascii="Calibri" w:hAnsi="Calibri"/>
          <w:color w:val="000000"/>
          <w:kern w:val="2"/>
          <w:sz w:val="24"/>
          <w:szCs w:val="24"/>
          <w:lang w:val="da-DK" w:eastAsia="zh-CN" w:bidi="hi-IN"/>
        </w:rPr>
        <w:t xml:space="preserve">4. </w:t>
      </w:r>
      <w:r>
        <w:rPr>
          <w:rFonts w:cs="Times New Roman" w:ascii="Calibri" w:hAnsi="Calibri"/>
          <w:color w:val="000000"/>
          <w:sz w:val="24"/>
          <w:szCs w:val="24"/>
        </w:rPr>
        <w:t xml:space="preserve"> Nyt fra formanden</w:t>
      </w:r>
    </w:p>
    <w:p>
      <w:pPr>
        <w:pStyle w:val="Normal"/>
        <w:tabs>
          <w:tab w:val="clear" w:pos="709"/>
          <w:tab w:val="left" w:pos="0" w:leader="none"/>
        </w:tabs>
        <w:bidi w:val="0"/>
        <w:spacing w:before="0" w:after="0"/>
        <w:jc w:val="left"/>
        <w:rPr>
          <w:rFonts w:ascii="Calibri" w:hAnsi="Calibri"/>
          <w:sz w:val="24"/>
          <w:szCs w:val="24"/>
        </w:rPr>
      </w:pPr>
      <w:r>
        <w:rPr>
          <w:rFonts w:cs="Times New Roman" w:ascii="Calibri" w:hAnsi="Calibri"/>
          <w:color w:val="000000"/>
          <w:sz w:val="24"/>
          <w:szCs w:val="24"/>
        </w:rPr>
        <w:t>- Orientering fra FR mødet den 30. maj omkring solceller.</w:t>
      </w:r>
    </w:p>
    <w:p>
      <w:pPr>
        <w:pStyle w:val="Normal"/>
        <w:tabs>
          <w:tab w:val="clear" w:pos="709"/>
          <w:tab w:val="left" w:pos="0" w:leader="none"/>
        </w:tabs>
        <w:bidi w:val="0"/>
        <w:spacing w:before="0" w:after="0"/>
        <w:jc w:val="left"/>
        <w:rPr>
          <w:rFonts w:ascii="Calibri" w:hAnsi="Calibri"/>
          <w:sz w:val="24"/>
          <w:szCs w:val="24"/>
        </w:rPr>
      </w:pPr>
      <w:r>
        <w:rPr>
          <w:rFonts w:cs="Times New Roman" w:ascii="Calibri" w:hAnsi="Calibri"/>
          <w:color w:val="000000"/>
          <w:sz w:val="24"/>
          <w:szCs w:val="24"/>
        </w:rPr>
        <w:t>Det er typisk en lang proces at undersøge eksisterende installationer, trækningsveje mm. før beslutning om solceller kan tages.</w:t>
      </w:r>
    </w:p>
    <w:p>
      <w:pPr>
        <w:pStyle w:val="Normal"/>
        <w:tabs>
          <w:tab w:val="clear" w:pos="709"/>
          <w:tab w:val="left" w:pos="0" w:leader="none"/>
        </w:tabs>
        <w:bidi w:val="0"/>
        <w:spacing w:before="0" w:after="0"/>
        <w:jc w:val="left"/>
        <w:rPr>
          <w:rFonts w:ascii="Calibri" w:hAnsi="Calibri"/>
          <w:sz w:val="24"/>
          <w:szCs w:val="24"/>
        </w:rPr>
      </w:pPr>
      <w:r>
        <w:rPr>
          <w:rFonts w:cs="Times New Roman" w:ascii="Calibri" w:hAnsi="Calibri"/>
          <w:color w:val="000000"/>
          <w:sz w:val="24"/>
          <w:szCs w:val="24"/>
        </w:rPr>
        <w:t>Disse undersøgelser samt evt. beslutning skal være afklaret før der kan søges div. puljer (til solcelleprojekter).Puljerne bliver typisk opbrugt på ret kort tid, så der er ikke tid til at gå i gang når puljerne åbnes.</w:t>
      </w:r>
    </w:p>
    <w:p>
      <w:pPr>
        <w:pStyle w:val="Normal"/>
        <w:tabs>
          <w:tab w:val="clear" w:pos="709"/>
          <w:tab w:val="left" w:pos="0" w:leader="none"/>
        </w:tabs>
        <w:bidi w:val="0"/>
        <w:spacing w:before="0" w:after="0"/>
        <w:jc w:val="left"/>
        <w:rPr>
          <w:rFonts w:ascii="Calibri" w:hAnsi="Calibri"/>
          <w:sz w:val="24"/>
          <w:szCs w:val="24"/>
        </w:rPr>
      </w:pPr>
      <w:r>
        <w:rPr>
          <w:rFonts w:cs="Times New Roman" w:ascii="Calibri" w:hAnsi="Calibri"/>
          <w:color w:val="000000"/>
          <w:sz w:val="24"/>
          <w:szCs w:val="24"/>
        </w:rPr>
        <w:t>Man kunne godt producere fra forskellige matrikler/forsyningsselskaber, men afregning foregår samlet. Der vil også være forskel på, hvor meget de forskellige tag producerede afhængig af placering mod solen.</w:t>
      </w:r>
    </w:p>
    <w:p>
      <w:pPr>
        <w:pStyle w:val="Normal"/>
        <w:tabs>
          <w:tab w:val="clear" w:pos="709"/>
          <w:tab w:val="left" w:pos="0" w:leader="none"/>
        </w:tabs>
        <w:bidi w:val="0"/>
        <w:spacing w:before="0" w:after="0"/>
        <w:jc w:val="left"/>
        <w:rPr>
          <w:rFonts w:ascii="Calibri" w:hAnsi="Calibri"/>
          <w:sz w:val="24"/>
          <w:szCs w:val="24"/>
        </w:rPr>
      </w:pPr>
      <w:r>
        <w:rPr>
          <w:rFonts w:cs="Times New Roman" w:ascii="Calibri" w:hAnsi="Calibri"/>
          <w:color w:val="000000"/>
          <w:sz w:val="24"/>
          <w:szCs w:val="24"/>
        </w:rPr>
        <w:t xml:space="preserve">Solcelleprojekt kan laves som KIR sag. </w:t>
      </w:r>
    </w:p>
    <w:p>
      <w:pPr>
        <w:pStyle w:val="Normal"/>
        <w:tabs>
          <w:tab w:val="clear" w:pos="709"/>
          <w:tab w:val="left" w:pos="0" w:leader="none"/>
        </w:tabs>
        <w:bidi w:val="0"/>
        <w:spacing w:before="0" w:after="0"/>
        <w:jc w:val="left"/>
        <w:rPr>
          <w:rFonts w:ascii="Calibri" w:hAnsi="Calibri"/>
          <w:sz w:val="24"/>
          <w:szCs w:val="24"/>
        </w:rPr>
      </w:pPr>
      <w:r>
        <w:rPr>
          <w:rFonts w:cs="Times New Roman" w:ascii="Calibri" w:hAnsi="Calibri"/>
          <w:color w:val="000000"/>
          <w:sz w:val="24"/>
          <w:szCs w:val="24"/>
        </w:rPr>
        <w:t>Hvis projektet omfatter levering af strøm til de enkelte beboere, skal hver enkelt beboer give accept (typisk sker det ved, at hvis beboere ikke aktivt har bedt om at være undtaget, så er de med).</w:t>
      </w:r>
    </w:p>
    <w:p>
      <w:pPr>
        <w:pStyle w:val="Normal"/>
        <w:tabs>
          <w:tab w:val="clear" w:pos="709"/>
          <w:tab w:val="left" w:pos="0" w:leader="none"/>
        </w:tabs>
        <w:bidi w:val="0"/>
        <w:spacing w:before="0" w:after="0"/>
        <w:jc w:val="left"/>
        <w:rPr>
          <w:rFonts w:ascii="Calibri" w:hAnsi="Calibri"/>
          <w:sz w:val="24"/>
          <w:szCs w:val="24"/>
        </w:rPr>
      </w:pPr>
      <w:r>
        <w:rPr>
          <w:rFonts w:cs="Times New Roman" w:ascii="Calibri" w:hAnsi="Calibri"/>
          <w:color w:val="000000"/>
          <w:sz w:val="24"/>
          <w:szCs w:val="24"/>
        </w:rPr>
        <w:t>Ved taghældning over 10 grader er solceller typisk selvrensende.</w:t>
      </w:r>
      <w:bookmarkStart w:id="0" w:name="page3R_mcid25"/>
      <w:bookmarkStart w:id="1" w:name="page3R_mcid24"/>
      <w:bookmarkEnd w:id="0"/>
      <w:bookmarkEnd w:id="1"/>
      <w:r>
        <w:rPr>
          <w:rFonts w:cs="Times New Roman" w:ascii="Calibri" w:hAnsi="Calibri"/>
          <w:color w:val="000000"/>
          <w:sz w:val="24"/>
          <w:szCs w:val="24"/>
        </w:rPr>
        <w:br/>
        <w:t>Det blev oplyst, at der er ny batteriteknologi på vej, såkaldt ’solid state’ uden lithium, magnesium mm.</w:t>
      </w:r>
    </w:p>
    <w:p>
      <w:pPr>
        <w:pStyle w:val="Normal"/>
        <w:tabs>
          <w:tab w:val="clear" w:pos="709"/>
          <w:tab w:val="left" w:pos="0" w:leader="none"/>
        </w:tabs>
        <w:bidi w:val="0"/>
        <w:spacing w:before="0" w:after="0"/>
        <w:jc w:val="left"/>
        <w:rPr>
          <w:rFonts w:ascii="Calibri" w:hAnsi="Calibri"/>
          <w:sz w:val="24"/>
          <w:szCs w:val="24"/>
        </w:rPr>
      </w:pPr>
      <w:r>
        <w:rPr>
          <w:rFonts w:cs="Times New Roman" w:ascii="Calibri" w:hAnsi="Calibri"/>
          <w:color w:val="000000"/>
          <w:sz w:val="24"/>
          <w:szCs w:val="24"/>
        </w:rPr>
        <w:t>Forventningen er at batterier bliver væsentligt billigere.</w:t>
      </w:r>
    </w:p>
    <w:p>
      <w:pPr>
        <w:pStyle w:val="Normal"/>
        <w:tabs>
          <w:tab w:val="clear" w:pos="709"/>
          <w:tab w:val="left" w:pos="0" w:leader="none"/>
        </w:tabs>
        <w:bidi w:val="0"/>
        <w:spacing w:before="0" w:after="0"/>
        <w:jc w:val="left"/>
        <w:rPr>
          <w:rFonts w:ascii="Calibri" w:hAnsi="Calibri"/>
          <w:sz w:val="24"/>
          <w:szCs w:val="24"/>
        </w:rPr>
      </w:pPr>
      <w:r>
        <w:rPr>
          <w:rFonts w:cs="Times New Roman" w:ascii="Calibri" w:hAnsi="Calibri"/>
          <w:color w:val="000000"/>
          <w:sz w:val="24"/>
          <w:szCs w:val="24"/>
        </w:rPr>
        <w:t>Der er ændret brandkrav til de traditionelle batterier. De må ikke længere stå i kælderen eller bygningen selvom der indrettes specielt brandrum, men skal være i et skur udenfor.</w:t>
      </w:r>
    </w:p>
    <w:p>
      <w:pPr>
        <w:pStyle w:val="Normal"/>
        <w:tabs>
          <w:tab w:val="clear" w:pos="709"/>
          <w:tab w:val="left" w:pos="0" w:leader="none"/>
        </w:tabs>
        <w:bidi w:val="0"/>
        <w:spacing w:before="0" w:after="0"/>
        <w:jc w:val="left"/>
        <w:rPr>
          <w:rFonts w:ascii="Calibri" w:hAnsi="Calibri"/>
          <w:sz w:val="24"/>
          <w:szCs w:val="24"/>
        </w:rPr>
      </w:pPr>
      <w:r>
        <w:rPr>
          <w:rFonts w:cs="Times New Roman" w:ascii="Calibri" w:hAnsi="Calibri"/>
          <w:color w:val="000000"/>
          <w:sz w:val="24"/>
          <w:szCs w:val="24"/>
        </w:rPr>
        <w:t xml:space="preserve">Det blev oplyst, at man kan bruge et anderledes batteri, et såkaldt flowbatteri fra firmaet Visblue i Århus. Dette batteri kræver ikke specielle brandhensyn. </w:t>
      </w:r>
    </w:p>
    <w:p>
      <w:pPr>
        <w:pStyle w:val="Normal"/>
        <w:tabs>
          <w:tab w:val="clear" w:pos="709"/>
          <w:tab w:val="left" w:pos="0" w:leader="none"/>
        </w:tabs>
        <w:bidi w:val="0"/>
        <w:spacing w:before="0" w:after="0"/>
        <w:jc w:val="left"/>
        <w:rPr>
          <w:rFonts w:ascii="Calibri" w:hAnsi="Calibri"/>
          <w:sz w:val="24"/>
          <w:szCs w:val="24"/>
        </w:rPr>
      </w:pPr>
      <w:r>
        <w:rPr>
          <w:rFonts w:cs="Times New Roman" w:ascii="Calibri" w:hAnsi="Calibri"/>
          <w:color w:val="000000"/>
          <w:sz w:val="24"/>
          <w:szCs w:val="24"/>
        </w:rPr>
        <w:t>- Beboermødet den 23. maj vedr. evt. renovering</w:t>
        <w:br/>
        <w:t>Det var et fint møde men beboerdeltagelsen kunne være bedre.</w:t>
      </w:r>
    </w:p>
    <w:p>
      <w:pPr>
        <w:pStyle w:val="Normal"/>
        <w:tabs>
          <w:tab w:val="clear" w:pos="709"/>
          <w:tab w:val="left" w:pos="0" w:leader="none"/>
        </w:tabs>
        <w:bidi w:val="0"/>
        <w:spacing w:before="0" w:after="0"/>
        <w:jc w:val="left"/>
        <w:rPr>
          <w:rFonts w:ascii="Calibri" w:hAnsi="Calibri"/>
          <w:sz w:val="24"/>
          <w:szCs w:val="24"/>
        </w:rPr>
      </w:pPr>
      <w:r>
        <w:rPr>
          <w:rFonts w:ascii="Calibri" w:hAnsi="Calibri"/>
          <w:sz w:val="24"/>
          <w:szCs w:val="24"/>
        </w:rPr>
        <w:t>- Orientering omkring områdemøde den 6. juni</w:t>
      </w:r>
    </w:p>
    <w:p>
      <w:pPr>
        <w:pStyle w:val="Normal"/>
        <w:tabs>
          <w:tab w:val="clear" w:pos="709"/>
          <w:tab w:val="left" w:pos="0" w:leader="none"/>
        </w:tabs>
        <w:bidi w:val="0"/>
        <w:spacing w:before="0" w:after="0"/>
        <w:jc w:val="left"/>
        <w:rPr>
          <w:rFonts w:ascii="Calibri" w:hAnsi="Calibri"/>
          <w:sz w:val="24"/>
          <w:szCs w:val="24"/>
        </w:rPr>
      </w:pPr>
      <w:r>
        <w:rPr>
          <w:rFonts w:ascii="Calibri" w:hAnsi="Calibri"/>
          <w:sz w:val="24"/>
          <w:szCs w:val="24"/>
        </w:rPr>
        <w:t>SAB har besluttet, at de som boligorganisation skal blive mere synlig. Så der kommer et nyt logo. Der kommer en fotograf der skal tage billeder af de forskellige afdelinger. Der bliver lavet en ændring af den økonomiske fordeling – dette får ikke indflydelse på Herlevhuse. Vi har en fordelingsnøgle med HerlevÅhuse, som stadig passer.</w:t>
        <w:br/>
      </w:r>
      <w:r>
        <w:rPr>
          <w:rFonts w:ascii="Calibri" w:hAnsi="Calibri"/>
          <w:sz w:val="24"/>
          <w:szCs w:val="24"/>
        </w:rPr>
        <w:t>Herlevhuse har fået ny kontaktperson. Der er formanden for SAB John B. Sørensen.</w:t>
      </w:r>
    </w:p>
    <w:p>
      <w:pPr>
        <w:pStyle w:val="Normal"/>
        <w:tabs>
          <w:tab w:val="clear" w:pos="709"/>
          <w:tab w:val="left" w:pos="0" w:leader="none"/>
        </w:tabs>
        <w:bidi w:val="0"/>
        <w:spacing w:before="0" w:after="0"/>
        <w:jc w:val="left"/>
        <w:rPr>
          <w:rFonts w:ascii="Calibri" w:hAnsi="Calibri"/>
          <w:sz w:val="24"/>
          <w:szCs w:val="24"/>
        </w:rPr>
      </w:pPr>
      <w:r>
        <w:rPr>
          <w:rFonts w:ascii="Calibri" w:hAnsi="Calibri"/>
          <w:sz w:val="24"/>
          <w:szCs w:val="24"/>
        </w:rPr>
      </w:r>
    </w:p>
    <w:p>
      <w:pPr>
        <w:pStyle w:val="Normal"/>
        <w:tabs>
          <w:tab w:val="clear" w:pos="709"/>
          <w:tab w:val="left" w:pos="0" w:leader="none"/>
        </w:tabs>
        <w:bidi w:val="0"/>
        <w:spacing w:before="0" w:after="0"/>
        <w:jc w:val="left"/>
        <w:rPr>
          <w:rFonts w:ascii="Calibri" w:hAnsi="Calibri"/>
          <w:sz w:val="24"/>
          <w:szCs w:val="24"/>
        </w:rPr>
      </w:pPr>
      <w:r>
        <w:rPr>
          <w:rFonts w:eastAsia="NSimSun" w:cs="Times New Roman" w:ascii="Calibri" w:hAnsi="Calibri"/>
          <w:color w:val="000000"/>
          <w:kern w:val="2"/>
          <w:sz w:val="24"/>
          <w:szCs w:val="24"/>
          <w:lang w:val="da-DK" w:eastAsia="zh-CN" w:bidi="hi-IN"/>
        </w:rPr>
        <w:t xml:space="preserve">5 </w:t>
      </w:r>
      <w:r>
        <w:rPr>
          <w:rFonts w:cs="Times New Roman" w:ascii="Calibri" w:hAnsi="Calibri"/>
          <w:color w:val="000000"/>
          <w:sz w:val="24"/>
          <w:szCs w:val="24"/>
        </w:rPr>
        <w:t xml:space="preserve"> Nyt fra udvalgene</w:t>
        <w:br/>
        <w:t>- TV, intet</w:t>
        <w:br/>
      </w:r>
    </w:p>
    <w:p>
      <w:pPr>
        <w:pStyle w:val="Normal"/>
        <w:tabs>
          <w:tab w:val="clear" w:pos="709"/>
          <w:tab w:val="left" w:pos="0" w:leader="none"/>
        </w:tabs>
        <w:bidi w:val="0"/>
        <w:spacing w:before="0" w:after="0"/>
        <w:jc w:val="left"/>
        <w:rPr>
          <w:rFonts w:ascii="Calibri" w:hAnsi="Calibri"/>
          <w:sz w:val="24"/>
          <w:szCs w:val="24"/>
        </w:rPr>
      </w:pPr>
      <w:r>
        <w:rPr>
          <w:rFonts w:eastAsia="NSimSun" w:cs="Times New Roman" w:ascii="Calibri" w:hAnsi="Calibri"/>
          <w:color w:val="000000"/>
          <w:kern w:val="2"/>
          <w:sz w:val="24"/>
          <w:szCs w:val="24"/>
          <w:lang w:val="da-DK" w:eastAsia="zh-CN" w:bidi="hi-IN"/>
        </w:rPr>
        <w:t>- Det stærke Fællesskab, intet</w:t>
      </w:r>
    </w:p>
    <w:p>
      <w:pPr>
        <w:pStyle w:val="Normal"/>
        <w:tabs>
          <w:tab w:val="clear" w:pos="709"/>
          <w:tab w:val="left" w:pos="0" w:leader="none"/>
        </w:tabs>
        <w:bidi w:val="0"/>
        <w:spacing w:before="0" w:after="0"/>
        <w:jc w:val="left"/>
        <w:rPr>
          <w:rFonts w:ascii="Calibri" w:hAnsi="Calibri"/>
          <w:sz w:val="24"/>
          <w:szCs w:val="24"/>
        </w:rPr>
      </w:pPr>
      <w:r>
        <w:rPr>
          <w:rFonts w:ascii="Calibri" w:hAnsi="Calibri"/>
          <w:sz w:val="24"/>
          <w:szCs w:val="24"/>
        </w:rPr>
      </w:r>
    </w:p>
    <w:p>
      <w:pPr>
        <w:pStyle w:val="Normal"/>
        <w:tabs>
          <w:tab w:val="clear" w:pos="709"/>
          <w:tab w:val="left" w:pos="0" w:leader="none"/>
        </w:tabs>
        <w:bidi w:val="0"/>
        <w:spacing w:before="0" w:after="0"/>
        <w:jc w:val="left"/>
        <w:rPr>
          <w:rFonts w:ascii="Calibri" w:hAnsi="Calibri"/>
          <w:sz w:val="24"/>
          <w:szCs w:val="24"/>
        </w:rPr>
      </w:pPr>
      <w:r>
        <w:rPr>
          <w:rFonts w:eastAsia="NSimSun" w:cs="Times New Roman" w:ascii="Calibri" w:hAnsi="Calibri"/>
          <w:color w:val="000000"/>
          <w:kern w:val="2"/>
          <w:sz w:val="24"/>
          <w:szCs w:val="24"/>
          <w:lang w:val="da-DK" w:eastAsia="zh-CN" w:bidi="hi-IN"/>
        </w:rPr>
        <w:t>- Trafik og miljøudvalg, intet</w:t>
      </w:r>
    </w:p>
    <w:p>
      <w:pPr>
        <w:pStyle w:val="Normal"/>
        <w:tabs>
          <w:tab w:val="clear" w:pos="709"/>
          <w:tab w:val="left" w:pos="0" w:leader="none"/>
        </w:tabs>
        <w:bidi w:val="0"/>
        <w:spacing w:before="0" w:after="0"/>
        <w:jc w:val="left"/>
        <w:rPr>
          <w:rFonts w:ascii="Calibri" w:hAnsi="Calibri"/>
          <w:sz w:val="24"/>
          <w:szCs w:val="24"/>
        </w:rPr>
      </w:pPr>
      <w:r>
        <w:rPr>
          <w:rFonts w:ascii="Calibri" w:hAnsi="Calibri"/>
          <w:sz w:val="24"/>
          <w:szCs w:val="24"/>
        </w:rPr>
      </w:r>
    </w:p>
    <w:p>
      <w:pPr>
        <w:pStyle w:val="Normal"/>
        <w:tabs>
          <w:tab w:val="clear" w:pos="709"/>
          <w:tab w:val="left" w:pos="0" w:leader="none"/>
        </w:tabs>
        <w:bidi w:val="0"/>
        <w:spacing w:before="0" w:after="0"/>
        <w:jc w:val="left"/>
        <w:rPr>
          <w:rFonts w:ascii="Calibri" w:hAnsi="Calibri"/>
          <w:sz w:val="24"/>
          <w:szCs w:val="24"/>
        </w:rPr>
      </w:pPr>
      <w:r>
        <w:rPr>
          <w:rFonts w:eastAsia="NSimSun" w:cs="Times New Roman" w:ascii="Calibri" w:hAnsi="Calibri"/>
          <w:color w:val="000000"/>
          <w:kern w:val="2"/>
          <w:sz w:val="24"/>
          <w:szCs w:val="24"/>
          <w:lang w:val="da-DK" w:eastAsia="zh-CN" w:bidi="hi-IN"/>
        </w:rPr>
        <w:t>- Aktivitetsudvalg</w:t>
      </w:r>
    </w:p>
    <w:p>
      <w:pPr>
        <w:pStyle w:val="Normal"/>
        <w:tabs>
          <w:tab w:val="clear" w:pos="709"/>
          <w:tab w:val="left" w:pos="0" w:leader="none"/>
        </w:tabs>
        <w:bidi w:val="0"/>
        <w:spacing w:before="0" w:after="0"/>
        <w:jc w:val="left"/>
        <w:rPr>
          <w:rFonts w:ascii="Calibri" w:hAnsi="Calibri"/>
          <w:sz w:val="24"/>
          <w:szCs w:val="24"/>
        </w:rPr>
      </w:pPr>
      <w:r>
        <w:rPr>
          <w:rFonts w:eastAsia="NSimSun" w:cs="Times New Roman" w:ascii="Calibri" w:hAnsi="Calibri"/>
          <w:color w:val="000000"/>
          <w:kern w:val="2"/>
          <w:sz w:val="24"/>
          <w:szCs w:val="24"/>
          <w:lang w:val="da-DK" w:eastAsia="zh-CN" w:bidi="hi-IN"/>
        </w:rPr>
        <w:t>- Sct. Hans den 23. juni 2023</w:t>
        <w:br/>
        <w:br/>
        <w:t>- Loppemarked den 25. juni 2023 – mellem kl. 10 – 14.</w:t>
      </w:r>
    </w:p>
    <w:p>
      <w:pPr>
        <w:pStyle w:val="Normal"/>
        <w:tabs>
          <w:tab w:val="clear" w:pos="709"/>
          <w:tab w:val="left" w:pos="0" w:leader="none"/>
        </w:tabs>
        <w:bidi w:val="0"/>
        <w:spacing w:before="0" w:after="0"/>
        <w:jc w:val="left"/>
        <w:rPr>
          <w:rFonts w:ascii="Calibri" w:hAnsi="Calibri"/>
          <w:sz w:val="24"/>
          <w:szCs w:val="24"/>
        </w:rPr>
      </w:pPr>
      <w:r>
        <w:rPr>
          <w:rFonts w:ascii="Calibri" w:hAnsi="Calibri"/>
          <w:sz w:val="24"/>
          <w:szCs w:val="24"/>
        </w:rPr>
      </w:r>
    </w:p>
    <w:p>
      <w:pPr>
        <w:pStyle w:val="Normal"/>
        <w:tabs>
          <w:tab w:val="clear" w:pos="709"/>
          <w:tab w:val="left" w:pos="0" w:leader="none"/>
        </w:tabs>
        <w:bidi w:val="0"/>
        <w:spacing w:before="0" w:after="0"/>
        <w:jc w:val="left"/>
        <w:rPr>
          <w:rFonts w:ascii="Calibri" w:hAnsi="Calibri"/>
          <w:sz w:val="24"/>
          <w:szCs w:val="24"/>
        </w:rPr>
      </w:pPr>
      <w:r>
        <w:rPr>
          <w:rFonts w:eastAsia="NSimSun" w:cs="Times New Roman" w:ascii="Calibri" w:hAnsi="Calibri"/>
          <w:color w:val="000000"/>
          <w:kern w:val="2"/>
          <w:sz w:val="24"/>
          <w:szCs w:val="24"/>
          <w:lang w:val="da-DK" w:eastAsia="zh-CN" w:bidi="hi-IN"/>
        </w:rPr>
        <w:t xml:space="preserve">6. </w:t>
      </w:r>
      <w:r>
        <w:rPr>
          <w:rFonts w:cs="Times New Roman" w:ascii="Calibri" w:hAnsi="Calibri"/>
          <w:color w:val="000000"/>
          <w:sz w:val="24"/>
          <w:szCs w:val="24"/>
        </w:rPr>
        <w:t xml:space="preserve"> Nyt fra kassereren, intet</w:t>
        <w:br/>
      </w:r>
    </w:p>
    <w:p>
      <w:pPr>
        <w:pStyle w:val="Normal"/>
        <w:tabs>
          <w:tab w:val="clear" w:pos="709"/>
          <w:tab w:val="left" w:pos="0" w:leader="none"/>
        </w:tabs>
        <w:bidi w:val="0"/>
        <w:spacing w:before="0" w:after="0"/>
        <w:jc w:val="left"/>
        <w:rPr>
          <w:rFonts w:cs="Times New Roman"/>
          <w:color w:val="000000"/>
        </w:rPr>
      </w:pPr>
      <w:r>
        <w:rPr>
          <w:rFonts w:eastAsia="NSimSun" w:cs="Times New Roman" w:ascii="Calibri" w:hAnsi="Calibri"/>
          <w:color w:val="000000"/>
          <w:kern w:val="2"/>
          <w:sz w:val="24"/>
          <w:szCs w:val="24"/>
          <w:lang w:val="da-DK" w:eastAsia="zh-CN" w:bidi="hi-IN"/>
        </w:rPr>
        <w:t>7. Ev</w:t>
      </w:r>
      <w:r>
        <w:rPr>
          <w:rFonts w:cs="Times New Roman" w:ascii="Calibri" w:hAnsi="Calibri"/>
          <w:color w:val="000000"/>
          <w:sz w:val="24"/>
          <w:szCs w:val="24"/>
        </w:rPr>
        <w:t>t. intet</w:t>
      </w:r>
    </w:p>
    <w:p>
      <w:pPr>
        <w:pStyle w:val="Normal"/>
        <w:tabs>
          <w:tab w:val="clear" w:pos="709"/>
          <w:tab w:val="left" w:pos="0" w:leader="none"/>
        </w:tabs>
        <w:bidi w:val="0"/>
        <w:spacing w:before="0" w:after="0"/>
        <w:jc w:val="left"/>
        <w:rPr>
          <w:rFonts w:cs="Times New Roman"/>
          <w:b/>
          <w:b/>
          <w:bCs/>
          <w:color w:val="000000"/>
          <w:sz w:val="30"/>
          <w:szCs w:val="30"/>
        </w:rPr>
      </w:pPr>
      <w:r>
        <w:rPr>
          <w:rFonts w:cs="Times New Roman"/>
          <w:b/>
          <w:bCs/>
          <w:color w:val="000000"/>
          <w:sz w:val="30"/>
          <w:szCs w:val="30"/>
        </w:rPr>
      </w:r>
    </w:p>
    <w:p>
      <w:pPr>
        <w:pStyle w:val="Normal"/>
        <w:tabs>
          <w:tab w:val="clear" w:pos="709"/>
          <w:tab w:val="left" w:pos="0" w:leader="none"/>
        </w:tabs>
        <w:bidi w:val="0"/>
        <w:spacing w:before="0" w:after="0"/>
        <w:jc w:val="left"/>
        <w:rPr>
          <w:rFonts w:ascii="Calibri" w:hAnsi="Calibri"/>
          <w:sz w:val="24"/>
          <w:szCs w:val="24"/>
        </w:rPr>
      </w:pPr>
      <w:r>
        <w:rPr>
          <w:rFonts w:cs="Times New Roman" w:ascii="Calibri" w:hAnsi="Calibri"/>
          <w:b/>
          <w:bCs/>
          <w:color w:val="000000"/>
          <w:sz w:val="30"/>
          <w:szCs w:val="30"/>
        </w:rPr>
        <w:t>Bestyrelsen har møde ang. skur m.m. tirsdag den 13.6. kl. 17.00 (afbud fra Henrik grundet ferie)</w:t>
      </w:r>
    </w:p>
    <w:p>
      <w:pPr>
        <w:pStyle w:val="Normal"/>
        <w:tabs>
          <w:tab w:val="clear" w:pos="709"/>
          <w:tab w:val="left" w:pos="0" w:leader="none"/>
        </w:tabs>
        <w:bidi w:val="0"/>
        <w:spacing w:before="0" w:after="0"/>
        <w:jc w:val="left"/>
        <w:rPr>
          <w:rFonts w:cs="Times New Roman"/>
          <w:b/>
          <w:b/>
          <w:bCs/>
          <w:color w:val="000000"/>
          <w:sz w:val="30"/>
          <w:szCs w:val="30"/>
        </w:rPr>
      </w:pPr>
      <w:r>
        <w:rPr>
          <w:rFonts w:cs="Times New Roman"/>
          <w:b/>
          <w:bCs/>
          <w:color w:val="000000"/>
          <w:sz w:val="30"/>
          <w:szCs w:val="30"/>
        </w:rPr>
      </w:r>
    </w:p>
    <w:p>
      <w:pPr>
        <w:pStyle w:val="Normal"/>
        <w:tabs>
          <w:tab w:val="clear" w:pos="709"/>
          <w:tab w:val="left" w:pos="0" w:leader="none"/>
        </w:tabs>
        <w:bidi w:val="0"/>
        <w:spacing w:before="0" w:after="0"/>
        <w:jc w:val="left"/>
        <w:rPr>
          <w:rFonts w:ascii="Calibri" w:hAnsi="Calibri"/>
          <w:sz w:val="24"/>
          <w:szCs w:val="24"/>
        </w:rPr>
      </w:pPr>
      <w:r>
        <w:rPr>
          <w:rFonts w:cs="Times New Roman" w:ascii="Calibri" w:hAnsi="Calibri"/>
          <w:b/>
          <w:bCs/>
          <w:color w:val="000000"/>
          <w:sz w:val="30"/>
          <w:szCs w:val="30"/>
        </w:rPr>
        <w:t>Grundet ferie er næste bestyrelsesmøde tirsdag den 15. august kl. 17.00  (afbud fra Jan grundet ferie)</w:t>
      </w:r>
    </w:p>
    <w:sectPr>
      <w:type w:val="nextPage"/>
      <w:pgSz w:w="11906" w:h="16838"/>
      <w:pgMar w:left="1134" w:right="1134" w:gutter="0" w:header="0" w:top="850" w:footer="0" w:bottom="85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Calibri">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da-DK"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da-DK" w:eastAsia="zh-CN" w:bidi="hi-IN"/>
    </w:rPr>
  </w:style>
  <w:style w:type="character" w:styleId="Strong">
    <w:name w:val="Strong"/>
    <w:qFormat/>
    <w:rPr>
      <w:b/>
      <w:bCs/>
    </w:rPr>
  </w:style>
  <w:style w:type="character" w:styleId="Hyperlink">
    <w:name w:val="Hyperlink"/>
    <w:rPr>
      <w:color w:val="000080"/>
      <w:u w:val="single"/>
      <w:lang w:val="zxx" w:eastAsia="zxx" w:bidi="zxx"/>
    </w:rPr>
  </w:style>
  <w:style w:type="paragraph" w:styleId="Overskrift">
    <w:name w:val="Overskrift"/>
    <w:basedOn w:val="Normal"/>
    <w:next w:val="Brdtekst"/>
    <w:qFormat/>
    <w:pPr>
      <w:keepNext w:val="true"/>
      <w:spacing w:before="240" w:after="120"/>
    </w:pPr>
    <w:rPr>
      <w:rFonts w:ascii="Liberation Sans" w:hAnsi="Liberation Sans" w:eastAsia="Microsoft YaHei" w:cs="Lucida Sans"/>
      <w:sz w:val="28"/>
      <w:szCs w:val="28"/>
    </w:rPr>
  </w:style>
  <w:style w:type="paragraph" w:styleId="Brdtekst">
    <w:name w:val="Body Text"/>
    <w:basedOn w:val="Normal"/>
    <w:pPr>
      <w:spacing w:lineRule="auto" w:line="276" w:before="0" w:after="140"/>
    </w:pPr>
    <w:rPr/>
  </w:style>
  <w:style w:type="paragraph" w:styleId="Liste">
    <w:name w:val="List"/>
    <w:basedOn w:val="Brdtekst"/>
    <w:pPr/>
    <w:rPr>
      <w:rFonts w:cs="Lucida Sans"/>
    </w:rPr>
  </w:style>
  <w:style w:type="paragraph" w:styleId="Billedtekst">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Standard">
    <w:name w:val="Standard"/>
    <w:qFormat/>
    <w:pPr>
      <w:widowControl w:val="false"/>
      <w:suppressAutoHyphens w:val="true"/>
      <w:bidi w:val="0"/>
      <w:spacing w:before="0" w:after="0"/>
      <w:jc w:val="left"/>
    </w:pPr>
    <w:rPr>
      <w:rFonts w:ascii="Times New Roman" w:hAnsi="Times New Roman" w:eastAsia="SimSun" w:cs="Mangal"/>
      <w:color w:val="auto"/>
      <w:kern w:val="2"/>
      <w:sz w:val="24"/>
      <w:szCs w:val="24"/>
      <w:lang w:val="da-DK" w:eastAsia="zh-CN" w:bidi="hi-IN"/>
    </w:rPr>
  </w:style>
  <w:style w:type="paragraph" w:styleId="ListParagraph">
    <w:name w:val="List Paragraph"/>
    <w:basedOn w:val="Normal"/>
    <w:qFormat/>
    <w:pPr>
      <w:spacing w:before="0" w:after="240"/>
      <w:ind w:left="720" w:hanging="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2104</TotalTime>
  <Application>LibreOffice/7.4.3.2$Windows_X86_64 LibreOffice_project/1048a8393ae2eeec98dff31b5c133c5f1d08b890</Application>
  <AppVersion>15.0000</AppVersion>
  <Pages>3</Pages>
  <Words>816</Words>
  <Characters>4456</Characters>
  <CharactersWithSpaces>5271</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2020-11-21T13:58:03Z</dcterms:created>
  <dc:creator/>
  <dc:description/>
  <dc:language>da-DK</dc:language>
  <cp:lastModifiedBy/>
  <cp:lastPrinted>2022-06-07T15:19:31Z</cp:lastPrinted>
  <dcterms:modified xsi:type="dcterms:W3CDTF">2023-06-10T22:39:18Z</dcterms:modified>
  <cp:revision>566</cp:revision>
  <dc:subject/>
  <dc:title/>
</cp:coreProperties>
</file>

<file path=docProps/custom.xml><?xml version="1.0" encoding="utf-8"?>
<Properties xmlns="http://schemas.openxmlformats.org/officeDocument/2006/custom-properties" xmlns:vt="http://schemas.openxmlformats.org/officeDocument/2006/docPropsVTypes"/>
</file>